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4B" w:rsidRDefault="0090614B" w:rsidP="00FB791A">
      <w:pPr>
        <w:pStyle w:val="Default"/>
        <w:jc w:val="center"/>
        <w:rPr>
          <w:rFonts w:ascii="Arial Narrow" w:hAnsi="Arial Narrow"/>
          <w:b/>
          <w:bCs/>
          <w:sz w:val="28"/>
          <w:szCs w:val="18"/>
          <w:lang w:val="es-ES"/>
        </w:rPr>
      </w:pPr>
    </w:p>
    <w:p w:rsidR="002174DF" w:rsidRPr="00C20A76" w:rsidRDefault="002174DF" w:rsidP="002174DF">
      <w:pPr>
        <w:contextualSpacing/>
        <w:jc w:val="center"/>
        <w:outlineLvl w:val="0"/>
        <w:rPr>
          <w:rFonts w:ascii="Arial" w:hAnsi="Arial" w:cs="Arial"/>
          <w:sz w:val="20"/>
        </w:rPr>
      </w:pPr>
      <w:r>
        <w:rPr>
          <w:rFonts w:ascii="Arial" w:eastAsia="MS Mincho" w:hAnsi="Arial" w:cs="Arial"/>
          <w:b/>
          <w:sz w:val="20"/>
          <w:szCs w:val="20"/>
          <w:lang w:eastAsia="es-ES"/>
        </w:rPr>
        <w:t>FICHA DE EVALUACIÓ</w:t>
      </w:r>
      <w:r w:rsidRPr="00205FC7">
        <w:rPr>
          <w:rFonts w:ascii="Arial" w:eastAsia="MS Mincho" w:hAnsi="Arial" w:cs="Arial"/>
          <w:b/>
          <w:sz w:val="20"/>
          <w:szCs w:val="20"/>
          <w:lang w:eastAsia="es-ES"/>
        </w:rPr>
        <w:t>N</w:t>
      </w:r>
      <w:r>
        <w:rPr>
          <w:rFonts w:ascii="Arial" w:eastAsia="MS Mincho" w:hAnsi="Arial" w:cs="Arial"/>
          <w:b/>
          <w:sz w:val="20"/>
          <w:szCs w:val="20"/>
          <w:lang w:eastAsia="es-ES"/>
        </w:rPr>
        <w:t xml:space="preserve"> </w:t>
      </w:r>
      <w:r>
        <w:rPr>
          <w:rFonts w:ascii="Arial" w:hAnsi="Arial" w:cs="Arial"/>
          <w:b/>
          <w:sz w:val="20"/>
        </w:rPr>
        <w:t>COORDINADOR</w:t>
      </w:r>
      <w:r w:rsidRPr="00D61A9F">
        <w:rPr>
          <w:rFonts w:ascii="Arial" w:hAnsi="Arial" w:cs="Arial"/>
          <w:b/>
          <w:sz w:val="20"/>
        </w:rPr>
        <w:t>(A) DE INNOVACIÓN Y SOPORTE TECNOLÓGICO</w:t>
      </w:r>
    </w:p>
    <w:p w:rsidR="00402C38" w:rsidRDefault="00402C38" w:rsidP="00402C3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MS Mincho" w:hAnsi="Arial" w:cs="Arial"/>
          <w:sz w:val="20"/>
          <w:szCs w:val="20"/>
          <w:lang w:eastAsia="es-ES"/>
        </w:rPr>
      </w:pPr>
    </w:p>
    <w:p w:rsidR="00402C38" w:rsidRDefault="00402C38" w:rsidP="00402C3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MS Mincho" w:hAnsi="Arial" w:cs="Arial"/>
          <w:sz w:val="20"/>
          <w:szCs w:val="20"/>
          <w:lang w:eastAsia="es-ES"/>
        </w:rPr>
      </w:pPr>
      <w:r>
        <w:rPr>
          <w:rFonts w:ascii="Arial" w:eastAsia="MS Mincho" w:hAnsi="Arial" w:cs="Arial"/>
          <w:sz w:val="20"/>
          <w:szCs w:val="20"/>
          <w:lang w:eastAsia="es-ES"/>
        </w:rPr>
        <w:t>Nombres y Apellidos: ………………………………………………………………………………..</w:t>
      </w:r>
    </w:p>
    <w:p w:rsidR="00402C38" w:rsidRDefault="00402C38" w:rsidP="00402C3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MS Mincho" w:hAnsi="Arial" w:cs="Arial"/>
          <w:sz w:val="20"/>
          <w:szCs w:val="20"/>
          <w:lang w:eastAsia="es-ES"/>
        </w:rPr>
      </w:pPr>
    </w:p>
    <w:tbl>
      <w:tblPr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5811"/>
        <w:gridCol w:w="907"/>
        <w:gridCol w:w="936"/>
      </w:tblGrid>
      <w:tr w:rsidR="00DE7ABE" w:rsidRPr="000A4CAA" w:rsidTr="00DE7ABE">
        <w:trPr>
          <w:trHeight w:val="271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E7ABE" w:rsidRPr="000A4CAA" w:rsidRDefault="00DE7ABE" w:rsidP="00DE7ABE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A4CAA">
              <w:rPr>
                <w:rFonts w:ascii="Arial Narrow" w:hAnsi="Arial Narrow"/>
                <w:sz w:val="18"/>
                <w:szCs w:val="18"/>
              </w:rPr>
              <w:t>ASPECTO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E7ABE" w:rsidRPr="000A4CAA" w:rsidRDefault="00DE7ABE" w:rsidP="009006B7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0A4CAA">
              <w:rPr>
                <w:rFonts w:ascii="Arial Narrow" w:hAnsi="Arial Narrow"/>
                <w:sz w:val="18"/>
                <w:szCs w:val="18"/>
              </w:rPr>
              <w:t>EVALUACIONES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E7ABE" w:rsidRPr="000A4CAA" w:rsidRDefault="00DE7ABE" w:rsidP="009006B7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0A4CAA">
              <w:rPr>
                <w:rFonts w:ascii="Arial Narrow" w:hAnsi="Arial Narrow"/>
                <w:sz w:val="18"/>
                <w:szCs w:val="18"/>
              </w:rPr>
              <w:t>PUNTAJE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E7ABE" w:rsidRPr="000A4CAA" w:rsidRDefault="00DE7ABE" w:rsidP="009006B7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0A4CAA">
              <w:rPr>
                <w:rFonts w:ascii="Arial Narrow" w:hAnsi="Arial Narrow"/>
                <w:sz w:val="18"/>
                <w:szCs w:val="18"/>
              </w:rPr>
              <w:t>PUNTAJE OBTENIDO</w:t>
            </w:r>
          </w:p>
        </w:tc>
      </w:tr>
      <w:tr w:rsidR="00DE7ABE" w:rsidRPr="000A4CAA" w:rsidTr="002052EF">
        <w:trPr>
          <w:trHeight w:val="358"/>
        </w:trPr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7ABE" w:rsidRPr="000A4CAA" w:rsidRDefault="00DE7ABE" w:rsidP="009006B7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E7ABE" w:rsidRPr="00F93B37" w:rsidRDefault="00DE7ABE" w:rsidP="009006B7">
            <w:pPr>
              <w:pStyle w:val="Sinespaciad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93B37">
              <w:rPr>
                <w:rFonts w:ascii="Arial Narrow" w:hAnsi="Arial Narrow"/>
                <w:b/>
                <w:sz w:val="18"/>
                <w:szCs w:val="18"/>
              </w:rPr>
              <w:t>EVALUACIÓN CURRICULAR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E7ABE" w:rsidRPr="001A7FA0" w:rsidRDefault="00DE7ABE" w:rsidP="009006B7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  <w:r w:rsidRPr="001A7FA0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DE7ABE" w:rsidRPr="000A4CAA" w:rsidRDefault="00DE7ABE" w:rsidP="009006B7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0A4CAA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821C0D" w:rsidRPr="000A4CAA" w:rsidTr="00821C0D">
        <w:trPr>
          <w:trHeight w:val="298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21C0D" w:rsidRPr="000A4CAA" w:rsidRDefault="00821C0D" w:rsidP="00821C0D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F4928">
              <w:rPr>
                <w:rFonts w:ascii="Arial" w:hAnsi="Arial" w:cs="Arial"/>
                <w:sz w:val="18"/>
                <w:szCs w:val="18"/>
              </w:rPr>
              <w:t>Formación académica, grado académico y/o nivel de estudios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821C0D" w:rsidRPr="000A4CAA" w:rsidRDefault="00821C0D" w:rsidP="009006B7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FORMACIÓN ACADÉ</w:t>
            </w:r>
            <w:r w:rsidRPr="000A4CAA">
              <w:rPr>
                <w:rFonts w:ascii="Arial Narrow" w:hAnsi="Arial Narrow"/>
                <w:sz w:val="18"/>
                <w:szCs w:val="18"/>
              </w:rPr>
              <w:t>MICA Y PROFESIONAL</w:t>
            </w:r>
            <w:r>
              <w:rPr>
                <w:rFonts w:ascii="Arial Narrow" w:hAnsi="Arial Narrow"/>
                <w:sz w:val="18"/>
                <w:szCs w:val="18"/>
              </w:rPr>
              <w:t xml:space="preserve"> ( criterios a, b, c y d son excluyentes)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821C0D" w:rsidRPr="0038306B" w:rsidRDefault="00821C0D" w:rsidP="009006B7">
            <w:pPr>
              <w:pStyle w:val="Sinespaciad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8306B">
              <w:rPr>
                <w:rFonts w:ascii="Arial Narrow" w:hAnsi="Arial Narrow"/>
                <w:b/>
                <w:sz w:val="18"/>
                <w:szCs w:val="18"/>
              </w:rPr>
              <w:t>20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C0D" w:rsidRPr="000A4CAA" w:rsidRDefault="00821C0D" w:rsidP="009006B7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21C0D" w:rsidRPr="000A4CAA" w:rsidTr="0077126A">
        <w:trPr>
          <w:trHeight w:val="298"/>
        </w:trPr>
        <w:tc>
          <w:tcPr>
            <w:tcW w:w="16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21C0D" w:rsidRPr="006F4928" w:rsidRDefault="00821C0D" w:rsidP="00DE7ABE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1C0D" w:rsidRPr="000A4CAA" w:rsidRDefault="00821C0D" w:rsidP="009C4EA3">
            <w:pPr>
              <w:pStyle w:val="Sinespaciado"/>
              <w:numPr>
                <w:ilvl w:val="0"/>
                <w:numId w:val="12"/>
              </w:numPr>
              <w:ind w:left="355" w:hanging="355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Título profesional en Ingeniería de Sistemas o Ingeniería de Computación e informática.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C0D" w:rsidRPr="002F294F" w:rsidRDefault="00821C0D" w:rsidP="009006B7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F294F"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C0D" w:rsidRPr="000A4CAA" w:rsidRDefault="00821C0D" w:rsidP="009006B7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21C0D" w:rsidRPr="000A4CAA" w:rsidTr="00821C0D">
        <w:trPr>
          <w:trHeight w:val="298"/>
        </w:trPr>
        <w:tc>
          <w:tcPr>
            <w:tcW w:w="16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C0D" w:rsidRPr="000A4CAA" w:rsidRDefault="00821C0D" w:rsidP="009006B7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1C0D" w:rsidRPr="000A4CAA" w:rsidRDefault="00821C0D" w:rsidP="009C4EA3">
            <w:pPr>
              <w:pStyle w:val="Sinespaciado"/>
              <w:numPr>
                <w:ilvl w:val="0"/>
                <w:numId w:val="12"/>
              </w:numPr>
              <w:ind w:left="355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Profesional en educación (Especialidad de computación e informática)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C0D" w:rsidRDefault="00821C0D" w:rsidP="009006B7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9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C0D" w:rsidRPr="000A4CAA" w:rsidRDefault="00821C0D" w:rsidP="009006B7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21C0D" w:rsidRPr="000A4CAA" w:rsidTr="00821C0D">
        <w:trPr>
          <w:trHeight w:val="298"/>
        </w:trPr>
        <w:tc>
          <w:tcPr>
            <w:tcW w:w="16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C0D" w:rsidRPr="000A4CAA" w:rsidRDefault="00821C0D" w:rsidP="009006B7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1C0D" w:rsidRDefault="00821C0D" w:rsidP="009C4EA3">
            <w:pPr>
              <w:pStyle w:val="Sinespaciado"/>
              <w:numPr>
                <w:ilvl w:val="0"/>
                <w:numId w:val="12"/>
              </w:numPr>
              <w:ind w:left="355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Bachiller en Ingeniería de Sistemas o Ingeniería de Computación e informática o Bachiller en educación de computación e informática.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C0D" w:rsidRDefault="00821C0D" w:rsidP="009006B7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93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C0D" w:rsidRPr="000A4CAA" w:rsidRDefault="00821C0D" w:rsidP="009006B7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21C0D" w:rsidRPr="000A4CAA" w:rsidTr="00821C0D">
        <w:trPr>
          <w:trHeight w:val="298"/>
        </w:trPr>
        <w:tc>
          <w:tcPr>
            <w:tcW w:w="16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C0D" w:rsidRPr="000A4CAA" w:rsidRDefault="00821C0D" w:rsidP="009006B7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1C0D" w:rsidRDefault="00821C0D" w:rsidP="009006B7">
            <w:pPr>
              <w:pStyle w:val="Sinespaciado"/>
              <w:numPr>
                <w:ilvl w:val="0"/>
                <w:numId w:val="9"/>
              </w:numPr>
              <w:ind w:left="355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Título Técnico en Computación e Informática.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C0D" w:rsidRDefault="00821C0D" w:rsidP="009006B7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93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C0D" w:rsidRPr="000A4CAA" w:rsidRDefault="00821C0D" w:rsidP="009006B7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21C0D" w:rsidRPr="000A4CAA" w:rsidTr="00821C0D">
        <w:trPr>
          <w:trHeight w:val="298"/>
        </w:trPr>
        <w:tc>
          <w:tcPr>
            <w:tcW w:w="16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C0D" w:rsidRPr="000A4CAA" w:rsidRDefault="00821C0D" w:rsidP="009006B7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1C0D" w:rsidRPr="009C4EA3" w:rsidRDefault="00821C0D" w:rsidP="009C4EA3">
            <w:pPr>
              <w:pStyle w:val="Sinespaciado"/>
              <w:numPr>
                <w:ilvl w:val="0"/>
                <w:numId w:val="12"/>
              </w:numPr>
              <w:ind w:left="355"/>
              <w:rPr>
                <w:rFonts w:ascii="Arial Narrow" w:hAnsi="Arial Narrow"/>
                <w:sz w:val="18"/>
                <w:szCs w:val="18"/>
              </w:rPr>
            </w:pPr>
            <w:r w:rsidRPr="009C4EA3">
              <w:rPr>
                <w:rFonts w:ascii="Arial Narrow" w:hAnsi="Arial Narrow"/>
                <w:sz w:val="18"/>
                <w:szCs w:val="18"/>
              </w:rPr>
              <w:t>Egresado de Universidad en Ingeniería de Sistemas o Ingeniería de Computación e informática o Bachiller en educación de computación e informática.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C0D" w:rsidRDefault="00821C0D" w:rsidP="009006B7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93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C0D" w:rsidRPr="000A4CAA" w:rsidRDefault="00821C0D" w:rsidP="009006B7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C4EA3" w:rsidRPr="000A4CAA" w:rsidTr="009006B7">
        <w:trPr>
          <w:trHeight w:val="298"/>
        </w:trPr>
        <w:tc>
          <w:tcPr>
            <w:tcW w:w="1630" w:type="dxa"/>
            <w:tcBorders>
              <w:left w:val="single" w:sz="4" w:space="0" w:color="auto"/>
              <w:right w:val="nil"/>
            </w:tcBorders>
          </w:tcPr>
          <w:p w:rsidR="009C4EA3" w:rsidRPr="000A4CAA" w:rsidRDefault="009C4EA3" w:rsidP="009006B7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C4EA3" w:rsidRPr="009C4EA3" w:rsidRDefault="009C4EA3" w:rsidP="009C4EA3">
            <w:pPr>
              <w:pStyle w:val="Sinespaciad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Egresado técnico superior (requisito mínimo)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A3" w:rsidRDefault="009C4EA3" w:rsidP="009006B7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A3" w:rsidRPr="000A4CAA" w:rsidRDefault="009C4EA3" w:rsidP="009006B7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21C0D" w:rsidRPr="000A4CAA" w:rsidTr="00821C0D">
        <w:trPr>
          <w:trHeight w:val="298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1C0D" w:rsidRPr="000A4CAA" w:rsidRDefault="00821C0D" w:rsidP="00821C0D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0458">
              <w:rPr>
                <w:rFonts w:ascii="Arial Narrow" w:hAnsi="Arial Narrow"/>
                <w:sz w:val="24"/>
                <w:szCs w:val="24"/>
              </w:rPr>
              <w:t>Experiencia laboral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/>
            <w:noWrap/>
            <w:vAlign w:val="center"/>
          </w:tcPr>
          <w:p w:rsidR="00821C0D" w:rsidRPr="000A4CAA" w:rsidRDefault="00821C0D" w:rsidP="009006B7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EXPERIENCIA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821C0D" w:rsidRPr="001A7FA0" w:rsidRDefault="00821C0D" w:rsidP="009006B7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</w:tcPr>
          <w:p w:rsidR="00821C0D" w:rsidRPr="000A4CAA" w:rsidRDefault="00821C0D" w:rsidP="009006B7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21C0D" w:rsidRPr="000A4CAA" w:rsidTr="00821C0D">
        <w:trPr>
          <w:trHeight w:val="282"/>
        </w:trPr>
        <w:tc>
          <w:tcPr>
            <w:tcW w:w="163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1C0D" w:rsidRPr="000A4CAA" w:rsidRDefault="00821C0D" w:rsidP="009006B7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C0D" w:rsidRPr="002B61C3" w:rsidRDefault="00821C0D" w:rsidP="009006B7">
            <w:pPr>
              <w:pStyle w:val="Default"/>
              <w:tabs>
                <w:tab w:val="left" w:pos="33"/>
              </w:tabs>
              <w:ind w:firstLine="33"/>
              <w:rPr>
                <w:rFonts w:ascii="Arial Narrow" w:hAnsi="Arial Narrow" w:cs="Arial"/>
                <w:sz w:val="18"/>
                <w:szCs w:val="22"/>
                <w:lang w:val="es-PE"/>
              </w:rPr>
            </w:pPr>
            <w:r w:rsidRPr="002B61C3">
              <w:rPr>
                <w:rFonts w:ascii="Arial Narrow" w:hAnsi="Arial Narrow" w:cs="Arial"/>
                <w:b/>
                <w:bCs/>
                <w:sz w:val="18"/>
                <w:szCs w:val="22"/>
                <w:lang w:val="es-PE"/>
              </w:rPr>
              <w:t xml:space="preserve">Experiencia General: </w:t>
            </w:r>
          </w:p>
          <w:p w:rsidR="00821C0D" w:rsidRPr="00072194" w:rsidRDefault="00821C0D" w:rsidP="00D82D55">
            <w:pPr>
              <w:pStyle w:val="Default"/>
              <w:tabs>
                <w:tab w:val="left" w:pos="175"/>
              </w:tabs>
              <w:ind w:left="175" w:hanging="142"/>
              <w:rPr>
                <w:rFonts w:ascii="Arial" w:hAnsi="Arial" w:cs="Arial"/>
                <w:sz w:val="18"/>
                <w:lang w:val="es-ES"/>
              </w:rPr>
            </w:pPr>
            <w:r w:rsidRPr="002B61C3">
              <w:rPr>
                <w:rFonts w:ascii="Arial Narrow" w:hAnsi="Arial Narrow" w:cs="Arial"/>
                <w:b/>
                <w:bCs/>
                <w:sz w:val="18"/>
                <w:szCs w:val="22"/>
                <w:lang w:val="es-PE"/>
              </w:rPr>
              <w:t xml:space="preserve">- </w:t>
            </w:r>
            <w:r w:rsidRPr="002B61C3">
              <w:rPr>
                <w:rFonts w:ascii="Arial Narrow" w:hAnsi="Arial Narrow" w:cs="Arial"/>
                <w:sz w:val="18"/>
                <w:szCs w:val="22"/>
                <w:lang w:val="es-PE"/>
              </w:rPr>
              <w:t xml:space="preserve">Experiencia laboral general no menor de </w:t>
            </w:r>
            <w:r w:rsidRPr="00402C38">
              <w:rPr>
                <w:rFonts w:ascii="Arial Narrow" w:hAnsi="Arial Narrow" w:cs="Arial"/>
                <w:b/>
                <w:sz w:val="18"/>
                <w:szCs w:val="22"/>
                <w:lang w:val="es-PE"/>
              </w:rPr>
              <w:t>18 MESES</w:t>
            </w:r>
            <w:r>
              <w:rPr>
                <w:rFonts w:ascii="Arial Narrow" w:hAnsi="Arial Narrow" w:cs="Arial"/>
                <w:sz w:val="18"/>
                <w:szCs w:val="22"/>
                <w:lang w:val="es-PE"/>
              </w:rPr>
              <w:t xml:space="preserve"> </w:t>
            </w:r>
            <w:r w:rsidRPr="002B61C3">
              <w:rPr>
                <w:rFonts w:ascii="Arial Narrow" w:hAnsi="Arial Narrow" w:cs="Arial"/>
                <w:sz w:val="18"/>
                <w:szCs w:val="22"/>
                <w:lang w:val="es-PE"/>
              </w:rPr>
              <w:t xml:space="preserve"> en el sector público o privado. Un punto por año a partir de 02 años. (Máximo 05 puntos)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C0D" w:rsidRPr="000A4CAA" w:rsidRDefault="00821C0D" w:rsidP="009006B7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05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C0D" w:rsidRPr="000A4CAA" w:rsidRDefault="00821C0D" w:rsidP="009006B7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21C0D" w:rsidRPr="000A4CAA" w:rsidTr="00821C0D">
        <w:trPr>
          <w:trHeight w:val="945"/>
        </w:trPr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1C0D" w:rsidRPr="00250458" w:rsidRDefault="00821C0D" w:rsidP="009006B7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C0D" w:rsidRPr="002B61C3" w:rsidRDefault="00821C0D" w:rsidP="00D82D55">
            <w:pPr>
              <w:pStyle w:val="Default"/>
              <w:tabs>
                <w:tab w:val="left" w:pos="175"/>
              </w:tabs>
              <w:ind w:left="175" w:hanging="142"/>
              <w:rPr>
                <w:rFonts w:ascii="Arial Narrow" w:hAnsi="Arial Narrow" w:cs="Arial"/>
                <w:sz w:val="18"/>
                <w:szCs w:val="22"/>
                <w:lang w:val="es-PE"/>
              </w:rPr>
            </w:pPr>
            <w:r w:rsidRPr="002B61C3">
              <w:rPr>
                <w:rFonts w:ascii="Arial Narrow" w:hAnsi="Arial Narrow" w:cs="Arial"/>
                <w:b/>
                <w:bCs/>
                <w:sz w:val="18"/>
                <w:szCs w:val="22"/>
                <w:lang w:val="es-PE"/>
              </w:rPr>
              <w:t>Experiencia Espec</w:t>
            </w:r>
            <w:r>
              <w:rPr>
                <w:rFonts w:ascii="Arial Narrow" w:hAnsi="Arial Narrow" w:cs="Arial"/>
                <w:b/>
                <w:bCs/>
                <w:sz w:val="18"/>
                <w:szCs w:val="22"/>
                <w:lang w:val="es-PE"/>
              </w:rPr>
              <w:t>í</w:t>
            </w:r>
            <w:r w:rsidRPr="002B61C3">
              <w:rPr>
                <w:rFonts w:ascii="Arial Narrow" w:hAnsi="Arial Narrow" w:cs="Arial"/>
                <w:b/>
                <w:bCs/>
                <w:sz w:val="18"/>
                <w:szCs w:val="22"/>
                <w:lang w:val="es-PE"/>
              </w:rPr>
              <w:t xml:space="preserve">fica: </w:t>
            </w:r>
          </w:p>
          <w:p w:rsidR="00821C0D" w:rsidRPr="002B61C3" w:rsidRDefault="00821C0D" w:rsidP="00D82D55">
            <w:pPr>
              <w:pStyle w:val="Default"/>
              <w:ind w:left="71" w:hanging="71"/>
              <w:jc w:val="both"/>
              <w:rPr>
                <w:rFonts w:ascii="Arial Narrow" w:hAnsi="Arial Narrow" w:cs="Arial"/>
                <w:bCs/>
                <w:sz w:val="18"/>
                <w:szCs w:val="22"/>
                <w:lang w:val="es-PE"/>
              </w:rPr>
            </w:pPr>
            <w:r w:rsidRPr="002B61C3">
              <w:rPr>
                <w:rFonts w:ascii="Arial Narrow" w:hAnsi="Arial Narrow" w:cs="Arial"/>
                <w:b/>
                <w:bCs/>
                <w:sz w:val="18"/>
                <w:szCs w:val="22"/>
                <w:lang w:val="es-PE"/>
              </w:rPr>
              <w:t xml:space="preserve">- </w:t>
            </w:r>
            <w:r w:rsidRPr="00402C38">
              <w:rPr>
                <w:rFonts w:ascii="Arial Narrow" w:hAnsi="Arial Narrow" w:cs="Arial"/>
                <w:b/>
                <w:bCs/>
                <w:sz w:val="18"/>
                <w:szCs w:val="22"/>
                <w:lang w:val="es-PE"/>
              </w:rPr>
              <w:t>10 MESES</w:t>
            </w:r>
            <w:r>
              <w:rPr>
                <w:rFonts w:ascii="Arial Narrow" w:hAnsi="Arial Narrow" w:cs="Arial"/>
                <w:bCs/>
                <w:sz w:val="18"/>
                <w:szCs w:val="22"/>
                <w:lang w:val="es-PE"/>
              </w:rPr>
              <w:t xml:space="preserve"> </w:t>
            </w:r>
            <w:r w:rsidRPr="002B61C3">
              <w:rPr>
                <w:rFonts w:ascii="Arial Narrow" w:hAnsi="Arial Narrow" w:cs="Arial"/>
                <w:bCs/>
                <w:sz w:val="18"/>
                <w:szCs w:val="22"/>
                <w:lang w:val="es-PE"/>
              </w:rPr>
              <w:t xml:space="preserve"> como coordinador o especialista de soporte técnico de los recursos tecnológicos en II.EE. u otra entidad pública o privada.</w:t>
            </w:r>
          </w:p>
          <w:p w:rsidR="00821C0D" w:rsidRPr="002B61C3" w:rsidRDefault="00821C0D" w:rsidP="00D82D55">
            <w:pPr>
              <w:pStyle w:val="Default"/>
              <w:ind w:left="71" w:hanging="71"/>
              <w:jc w:val="both"/>
              <w:rPr>
                <w:rFonts w:ascii="Arial Narrow" w:hAnsi="Arial Narrow" w:cs="Arial"/>
                <w:sz w:val="18"/>
                <w:szCs w:val="22"/>
                <w:lang w:val="es-PE"/>
              </w:rPr>
            </w:pPr>
            <w:r w:rsidRPr="002B61C3">
              <w:rPr>
                <w:rFonts w:ascii="Arial Narrow" w:hAnsi="Arial Narrow" w:cs="Arial"/>
                <w:bCs/>
                <w:sz w:val="18"/>
                <w:szCs w:val="22"/>
                <w:lang w:val="es-PE"/>
              </w:rPr>
              <w:t xml:space="preserve">- En el caso de profesor en computación e informática o bachiller en educación: </w:t>
            </w:r>
            <w:r>
              <w:rPr>
                <w:rFonts w:ascii="Arial Narrow" w:hAnsi="Arial Narrow" w:cs="Arial"/>
                <w:bCs/>
                <w:sz w:val="18"/>
                <w:szCs w:val="22"/>
                <w:lang w:val="es-PE"/>
              </w:rPr>
              <w:t xml:space="preserve">10 meses </w:t>
            </w:r>
            <w:r w:rsidRPr="002B61C3">
              <w:rPr>
                <w:rFonts w:ascii="Arial Narrow" w:hAnsi="Arial Narrow" w:cs="Arial"/>
                <w:bCs/>
                <w:sz w:val="18"/>
                <w:szCs w:val="22"/>
                <w:lang w:val="es-PE"/>
              </w:rPr>
              <w:t xml:space="preserve">como docente </w:t>
            </w:r>
            <w:r>
              <w:rPr>
                <w:rFonts w:ascii="Arial Narrow" w:hAnsi="Arial Narrow" w:cs="Arial"/>
                <w:bCs/>
                <w:sz w:val="18"/>
                <w:szCs w:val="22"/>
                <w:lang w:val="es-PE"/>
              </w:rPr>
              <w:t>a cargo del aula de Innovación o la que haga sus veces</w:t>
            </w:r>
            <w:r w:rsidRPr="002B61C3">
              <w:rPr>
                <w:rFonts w:ascii="Arial Narrow" w:hAnsi="Arial Narrow" w:cs="Arial"/>
                <w:bCs/>
                <w:sz w:val="18"/>
                <w:szCs w:val="22"/>
                <w:lang w:val="es-PE"/>
              </w:rPr>
              <w:t>.</w:t>
            </w:r>
          </w:p>
          <w:p w:rsidR="00821C0D" w:rsidRPr="002B61C3" w:rsidRDefault="00821C0D" w:rsidP="00D82D55">
            <w:pPr>
              <w:pStyle w:val="Sinespaciado"/>
              <w:ind w:left="213" w:hanging="213"/>
              <w:rPr>
                <w:rFonts w:ascii="Arial Narrow" w:hAnsi="Arial Narrow" w:cs="Arial"/>
                <w:b/>
                <w:bCs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 xml:space="preserve">  De  11 a 24 </w:t>
            </w:r>
            <w:proofErr w:type="gramStart"/>
            <w:r>
              <w:rPr>
                <w:rFonts w:ascii="Arial Narrow" w:hAnsi="Arial Narrow" w:cs="Arial"/>
                <w:sz w:val="18"/>
              </w:rPr>
              <w:t>meses(</w:t>
            </w:r>
            <w:proofErr w:type="gramEnd"/>
            <w:r>
              <w:rPr>
                <w:rFonts w:ascii="Arial Narrow" w:hAnsi="Arial Narrow" w:cs="Arial"/>
                <w:sz w:val="18"/>
              </w:rPr>
              <w:t>03 pts.</w:t>
            </w:r>
            <w:r w:rsidRPr="00BE2101">
              <w:rPr>
                <w:rFonts w:ascii="Arial Narrow" w:hAnsi="Arial Narrow" w:cs="Arial"/>
                <w:sz w:val="18"/>
              </w:rPr>
              <w:t>)</w:t>
            </w:r>
            <w:r>
              <w:rPr>
                <w:rFonts w:ascii="Arial Narrow" w:hAnsi="Arial Narrow" w:cs="Arial"/>
                <w:sz w:val="18"/>
              </w:rPr>
              <w:t xml:space="preserve">   De 25  a 48 </w:t>
            </w:r>
            <w:proofErr w:type="gramStart"/>
            <w:r>
              <w:rPr>
                <w:rFonts w:ascii="Arial Narrow" w:hAnsi="Arial Narrow" w:cs="Arial"/>
                <w:sz w:val="18"/>
              </w:rPr>
              <w:t>meses(</w:t>
            </w:r>
            <w:proofErr w:type="gramEnd"/>
            <w:r>
              <w:rPr>
                <w:rFonts w:ascii="Arial Narrow" w:hAnsi="Arial Narrow" w:cs="Arial"/>
                <w:sz w:val="18"/>
              </w:rPr>
              <w:t xml:space="preserve">05 pts.)     Más de 48 meses(07 </w:t>
            </w:r>
            <w:proofErr w:type="spellStart"/>
            <w:r>
              <w:rPr>
                <w:rFonts w:ascii="Arial Narrow" w:hAnsi="Arial Narrow" w:cs="Arial"/>
                <w:sz w:val="18"/>
              </w:rPr>
              <w:t>pts</w:t>
            </w:r>
            <w:proofErr w:type="spellEnd"/>
            <w:r w:rsidRPr="00D82D55">
              <w:rPr>
                <w:rFonts w:ascii="Arial Narrow" w:hAnsi="Arial Narrow" w:cs="Arial"/>
                <w:sz w:val="18"/>
              </w:rPr>
              <w:t>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C0D" w:rsidRDefault="00821C0D" w:rsidP="009006B7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07</w:t>
            </w:r>
          </w:p>
        </w:tc>
        <w:tc>
          <w:tcPr>
            <w:tcW w:w="9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C0D" w:rsidRPr="000A4CAA" w:rsidRDefault="00821C0D" w:rsidP="009006B7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21C0D" w:rsidRPr="000A4CAA" w:rsidTr="00821C0D">
        <w:trPr>
          <w:trHeight w:val="298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1C0D" w:rsidRPr="00821C0D" w:rsidRDefault="00821C0D" w:rsidP="00821C0D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21C0D">
              <w:rPr>
                <w:rFonts w:ascii="Arial" w:hAnsi="Arial" w:cs="Arial"/>
                <w:bCs/>
                <w:sz w:val="20"/>
              </w:rPr>
              <w:t>Cursos y/o estudios de Especialización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/>
            <w:noWrap/>
            <w:vAlign w:val="center"/>
          </w:tcPr>
          <w:p w:rsidR="00821C0D" w:rsidRPr="000A4CAA" w:rsidRDefault="00821C0D" w:rsidP="009006B7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Capacitación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:rsidR="00821C0D" w:rsidRPr="001A7FA0" w:rsidRDefault="00821C0D" w:rsidP="009006B7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:rsidR="00821C0D" w:rsidRPr="000A4CAA" w:rsidRDefault="00821C0D" w:rsidP="009006B7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21C0D" w:rsidRPr="000A4CAA" w:rsidTr="00821C0D">
        <w:trPr>
          <w:trHeight w:val="345"/>
        </w:trPr>
        <w:tc>
          <w:tcPr>
            <w:tcW w:w="163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1C0D" w:rsidRPr="000A4CAA" w:rsidRDefault="00821C0D" w:rsidP="009006B7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C0D" w:rsidRPr="00C20A76" w:rsidRDefault="00821C0D" w:rsidP="00D82D55">
            <w:pPr>
              <w:pStyle w:val="Sinespaciado"/>
              <w:numPr>
                <w:ilvl w:val="0"/>
                <w:numId w:val="6"/>
              </w:numPr>
              <w:ind w:left="203" w:hanging="12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Curso de Ofimática Intermedio </w:t>
            </w:r>
            <w:r w:rsidRPr="00BE2101">
              <w:rPr>
                <w:rFonts w:ascii="Arial Narrow" w:hAnsi="Arial Narrow" w:cs="Arial"/>
                <w:sz w:val="18"/>
                <w:szCs w:val="18"/>
              </w:rPr>
              <w:t>(de los últimos cinco años, no menor de 90 horas) o mantenimiento de computadoras. Un punto por certificado, (máximo 04 puntos).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C0D" w:rsidRPr="000A4CAA" w:rsidRDefault="00821C0D" w:rsidP="009006B7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C0D" w:rsidRPr="000A4CAA" w:rsidRDefault="00821C0D" w:rsidP="009006B7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21C0D" w:rsidRPr="000A4CAA" w:rsidTr="00821C0D">
        <w:trPr>
          <w:trHeight w:val="344"/>
        </w:trPr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1C0D" w:rsidRPr="00972811" w:rsidRDefault="00821C0D" w:rsidP="009006B7">
            <w:pPr>
              <w:pStyle w:val="Sinespaciad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C0D" w:rsidRDefault="00821C0D" w:rsidP="009006B7">
            <w:pPr>
              <w:pStyle w:val="Sinespaciado"/>
              <w:numPr>
                <w:ilvl w:val="0"/>
                <w:numId w:val="6"/>
              </w:numPr>
              <w:ind w:left="203" w:hanging="127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E2101">
              <w:rPr>
                <w:rFonts w:ascii="Arial Narrow" w:hAnsi="Arial Narrow" w:cs="Arial"/>
                <w:sz w:val="18"/>
                <w:szCs w:val="18"/>
              </w:rPr>
              <w:t>Deseable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  <w:r w:rsidRPr="00BE2101">
              <w:rPr>
                <w:rFonts w:ascii="Arial Narrow" w:hAnsi="Arial Narrow" w:cs="Arial"/>
                <w:sz w:val="18"/>
                <w:szCs w:val="18"/>
              </w:rPr>
              <w:t xml:space="preserve"> curso o diplomado o capacitación de integración de las TIC en el proceso de aprendizaje o afines como mínimo de 90 horas. (04 puntos)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C0D" w:rsidRPr="000A4CAA" w:rsidRDefault="00821C0D" w:rsidP="009006B7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9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C0D" w:rsidRPr="000A4CAA" w:rsidRDefault="00821C0D" w:rsidP="009006B7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02C38" w:rsidRPr="000A4CAA" w:rsidTr="009006B7">
        <w:trPr>
          <w:trHeight w:val="281"/>
        </w:trPr>
        <w:tc>
          <w:tcPr>
            <w:tcW w:w="92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2C38" w:rsidRPr="000A4CAA" w:rsidRDefault="00402C38" w:rsidP="009006B7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02C38" w:rsidRPr="000A4CAA" w:rsidTr="00B3056B">
        <w:trPr>
          <w:trHeight w:val="3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02C38" w:rsidRPr="000A4CAA" w:rsidRDefault="00402C38" w:rsidP="009006B7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402C38" w:rsidRPr="0045779B" w:rsidRDefault="00402C38" w:rsidP="009006B7">
            <w:pPr>
              <w:pStyle w:val="Sinespaciad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779B">
              <w:rPr>
                <w:rFonts w:ascii="Arial Narrow" w:hAnsi="Arial Narrow"/>
                <w:b/>
                <w:sz w:val="18"/>
                <w:szCs w:val="18"/>
              </w:rPr>
              <w:t>ENTREVISTA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402C38" w:rsidRPr="001A7FA0" w:rsidRDefault="00402C38" w:rsidP="009006B7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1A7FA0">
              <w:rPr>
                <w:rFonts w:ascii="Arial Narrow" w:hAnsi="Arial Narrow"/>
                <w:b/>
              </w:rPr>
              <w:t>40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02C38" w:rsidRPr="000A4CAA" w:rsidRDefault="00402C38" w:rsidP="009006B7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02C38" w:rsidRPr="000A4CAA" w:rsidTr="009006B7">
        <w:trPr>
          <w:trHeight w:val="198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38" w:rsidRDefault="00402C38" w:rsidP="009006B7">
            <w:pPr>
              <w:pStyle w:val="Sinespaciad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402C38" w:rsidRPr="0059105B" w:rsidRDefault="00402C38" w:rsidP="009006B7">
            <w:pPr>
              <w:pStyle w:val="Sinespaciad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9105B">
              <w:rPr>
                <w:rFonts w:ascii="Arial Narrow" w:hAnsi="Arial Narrow"/>
                <w:b/>
                <w:sz w:val="18"/>
                <w:szCs w:val="18"/>
              </w:rPr>
              <w:t>01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C38" w:rsidRPr="00BE2101" w:rsidRDefault="00402C38" w:rsidP="009006B7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175" w:hanging="14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E2101">
              <w:rPr>
                <w:rFonts w:ascii="Arial Narrow" w:hAnsi="Arial Narrow" w:cs="Arial"/>
                <w:sz w:val="18"/>
                <w:szCs w:val="18"/>
              </w:rPr>
              <w:t>Manejo de estrategias y herramientas de uso de tecnologías de la información y comunicación aplicadas al proceso de enseñanza y aprendizaje (Evaluación Técnica).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Se desenvuelve en entornos virtuales generados por la TIC.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C38" w:rsidRPr="000A4CAA" w:rsidRDefault="00402C38" w:rsidP="009006B7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C38" w:rsidRPr="000A4CAA" w:rsidRDefault="00402C38" w:rsidP="009006B7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02C38" w:rsidRPr="000A4CAA" w:rsidTr="009006B7">
        <w:trPr>
          <w:trHeight w:val="216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38" w:rsidRPr="0059105B" w:rsidRDefault="00402C38" w:rsidP="009006B7">
            <w:pPr>
              <w:pStyle w:val="Sinespaciad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9105B">
              <w:rPr>
                <w:rFonts w:ascii="Arial Narrow" w:hAnsi="Arial Narrow"/>
                <w:b/>
                <w:sz w:val="18"/>
                <w:szCs w:val="18"/>
              </w:rPr>
              <w:t>02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C38" w:rsidRPr="00BE2101" w:rsidRDefault="00402C38" w:rsidP="009006B7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175" w:hanging="142"/>
              <w:rPr>
                <w:rFonts w:ascii="Arial Narrow" w:hAnsi="Arial Narrow" w:cs="Arial"/>
                <w:sz w:val="18"/>
                <w:szCs w:val="18"/>
              </w:rPr>
            </w:pPr>
            <w:r w:rsidRPr="00BE2101">
              <w:rPr>
                <w:rFonts w:ascii="Arial Narrow" w:hAnsi="Arial Narrow" w:cs="Arial"/>
                <w:sz w:val="18"/>
                <w:szCs w:val="18"/>
              </w:rPr>
              <w:t xml:space="preserve">Conocimiento y manejo de aplicaciones y soluciones tecnológicas orientadas al logro de aprendizajes  (Plataforma Moodle, entre otros)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C38" w:rsidRPr="000A4CAA" w:rsidRDefault="00402C38" w:rsidP="009006B7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C38" w:rsidRPr="000A4CAA" w:rsidRDefault="00402C38" w:rsidP="009006B7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02C38" w:rsidRPr="000A4CAA" w:rsidTr="009006B7">
        <w:trPr>
          <w:trHeight w:val="216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38" w:rsidRPr="0059105B" w:rsidRDefault="00402C38" w:rsidP="009006B7">
            <w:pPr>
              <w:pStyle w:val="Sinespaciad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9105B">
              <w:rPr>
                <w:rFonts w:ascii="Arial Narrow" w:hAnsi="Arial Narrow"/>
                <w:b/>
                <w:sz w:val="18"/>
                <w:szCs w:val="18"/>
              </w:rPr>
              <w:t>03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C38" w:rsidRPr="00BE2101" w:rsidRDefault="00402C38" w:rsidP="009006B7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175" w:hanging="14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E2101">
              <w:rPr>
                <w:rFonts w:ascii="Arial Narrow" w:hAnsi="Arial Narrow" w:cs="Arial"/>
                <w:sz w:val="18"/>
                <w:szCs w:val="18"/>
              </w:rPr>
              <w:t>Conocimiento sobre gestión: planificación, organización y liderazgo para la administración de recursos tecnológicos en el aula</w:t>
            </w:r>
            <w:r>
              <w:rPr>
                <w:rFonts w:ascii="Arial Narrow" w:hAnsi="Arial Narrow" w:cs="Arial"/>
                <w:sz w:val="18"/>
                <w:szCs w:val="18"/>
              </w:rPr>
              <w:t>, de preferencia con conocimientos en administrción de sevidores en plataforma Windows y/o Linux</w:t>
            </w:r>
            <w:r w:rsidRPr="00BE2101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C38" w:rsidRPr="000A4CAA" w:rsidRDefault="00402C38" w:rsidP="009006B7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C38" w:rsidRPr="000A4CAA" w:rsidRDefault="00402C38" w:rsidP="009006B7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02C38" w:rsidRPr="000A4CAA" w:rsidTr="009006B7">
        <w:trPr>
          <w:trHeight w:val="257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38" w:rsidRPr="0059105B" w:rsidRDefault="00402C38" w:rsidP="009006B7">
            <w:pPr>
              <w:pStyle w:val="Sinespaciad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9105B">
              <w:rPr>
                <w:rFonts w:ascii="Arial Narrow" w:hAnsi="Arial Narrow"/>
                <w:b/>
                <w:sz w:val="18"/>
                <w:szCs w:val="18"/>
              </w:rPr>
              <w:t>04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C38" w:rsidRPr="00BE2101" w:rsidRDefault="00402C38" w:rsidP="009006B7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175" w:hanging="14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Conocimiento de normatividad vigente vinculada a procesos e instrumentos de gestión escolar y del Modelo de Servicio Escolar JEC.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C38" w:rsidRPr="000A4CAA" w:rsidRDefault="00402C38" w:rsidP="009006B7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C38" w:rsidRPr="000A4CAA" w:rsidRDefault="00402C38" w:rsidP="009006B7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02C38" w:rsidRPr="000A4CAA" w:rsidTr="009006B7">
        <w:trPr>
          <w:trHeight w:val="275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38" w:rsidRPr="0059105B" w:rsidRDefault="00402C38" w:rsidP="009006B7">
            <w:pPr>
              <w:pStyle w:val="Sinespaciad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9105B">
              <w:rPr>
                <w:rFonts w:ascii="Arial Narrow" w:hAnsi="Arial Narrow"/>
                <w:b/>
                <w:sz w:val="18"/>
                <w:szCs w:val="18"/>
              </w:rPr>
              <w:t>05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C38" w:rsidRPr="00BE2101" w:rsidRDefault="00402C38" w:rsidP="009006B7">
            <w:pPr>
              <w:numPr>
                <w:ilvl w:val="0"/>
                <w:numId w:val="5"/>
              </w:numPr>
              <w:tabs>
                <w:tab w:val="left" w:pos="33"/>
              </w:tabs>
              <w:spacing w:after="0" w:line="240" w:lineRule="auto"/>
              <w:ind w:left="175" w:hanging="175"/>
              <w:jc w:val="both"/>
              <w:rPr>
                <w:rFonts w:ascii="Arial Narrow" w:hAnsi="Arial Narrow"/>
              </w:rPr>
            </w:pPr>
            <w:r w:rsidRPr="00402C38">
              <w:rPr>
                <w:rFonts w:ascii="Arial Narrow" w:hAnsi="Arial Narrow" w:cs="Arial"/>
                <w:sz w:val="18"/>
                <w:szCs w:val="18"/>
              </w:rPr>
              <w:t>Conocimiento en reparacion o mantenimiento de computadoras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C38" w:rsidRPr="000A4CAA" w:rsidRDefault="00402C38" w:rsidP="009006B7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C38" w:rsidRPr="000A4CAA" w:rsidRDefault="00402C38" w:rsidP="009006B7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402C38" w:rsidRDefault="00402C38" w:rsidP="00402C38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eastAsia="MS Mincho" w:hAnsi="Arial" w:cs="Arial"/>
          <w:b/>
          <w:sz w:val="20"/>
          <w:szCs w:val="2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79"/>
        <w:gridCol w:w="916"/>
        <w:gridCol w:w="927"/>
      </w:tblGrid>
      <w:tr w:rsidR="00B3056B" w:rsidTr="00B3056B">
        <w:trPr>
          <w:trHeight w:val="98"/>
        </w:trPr>
        <w:tc>
          <w:tcPr>
            <w:tcW w:w="7479" w:type="dxa"/>
            <w:shd w:val="clear" w:color="auto" w:fill="BFBFBF" w:themeFill="background1" w:themeFillShade="BF"/>
          </w:tcPr>
          <w:p w:rsidR="00B3056B" w:rsidRDefault="00B3056B" w:rsidP="009006B7">
            <w:pPr>
              <w:pStyle w:val="Default"/>
              <w:jc w:val="center"/>
              <w:rPr>
                <w:rFonts w:ascii="Arial Narrow" w:hAnsi="Arial Narrow"/>
                <w:b/>
                <w:bCs/>
                <w:sz w:val="28"/>
                <w:szCs w:val="18"/>
                <w:lang w:val="es-ES"/>
              </w:rPr>
            </w:pPr>
            <w:r w:rsidRPr="00B3056B">
              <w:rPr>
                <w:rFonts w:ascii="Arial Narrow" w:hAnsi="Arial Narrow"/>
                <w:b/>
                <w:bCs/>
                <w:sz w:val="22"/>
                <w:szCs w:val="18"/>
                <w:lang w:val="es-ES"/>
              </w:rPr>
              <w:t>PUNTAJE TOTAL</w:t>
            </w:r>
          </w:p>
        </w:tc>
        <w:tc>
          <w:tcPr>
            <w:tcW w:w="916" w:type="dxa"/>
            <w:shd w:val="clear" w:color="auto" w:fill="BFBFBF" w:themeFill="background1" w:themeFillShade="BF"/>
          </w:tcPr>
          <w:p w:rsidR="00B3056B" w:rsidRDefault="00821C0D" w:rsidP="009006B7">
            <w:pPr>
              <w:pStyle w:val="Default"/>
              <w:jc w:val="center"/>
              <w:rPr>
                <w:rFonts w:ascii="Arial Narrow" w:hAnsi="Arial Narrow"/>
                <w:b/>
                <w:bCs/>
                <w:sz w:val="28"/>
                <w:szCs w:val="18"/>
                <w:lang w:val="es-ES"/>
              </w:rPr>
            </w:pPr>
            <w:r>
              <w:rPr>
                <w:rFonts w:ascii="Arial Narrow" w:hAnsi="Arial Narrow"/>
                <w:b/>
                <w:bCs/>
                <w:sz w:val="28"/>
                <w:szCs w:val="18"/>
                <w:lang w:val="es-ES"/>
              </w:rPr>
              <w:t>80</w:t>
            </w:r>
          </w:p>
        </w:tc>
        <w:tc>
          <w:tcPr>
            <w:tcW w:w="927" w:type="dxa"/>
            <w:shd w:val="clear" w:color="auto" w:fill="BFBFBF" w:themeFill="background1" w:themeFillShade="BF"/>
          </w:tcPr>
          <w:p w:rsidR="00B3056B" w:rsidRDefault="00B3056B" w:rsidP="009006B7">
            <w:pPr>
              <w:pStyle w:val="Default"/>
              <w:jc w:val="center"/>
              <w:rPr>
                <w:rFonts w:ascii="Arial Narrow" w:hAnsi="Arial Narrow"/>
                <w:b/>
                <w:bCs/>
                <w:sz w:val="28"/>
                <w:szCs w:val="18"/>
                <w:lang w:val="es-ES"/>
              </w:rPr>
            </w:pPr>
          </w:p>
        </w:tc>
      </w:tr>
    </w:tbl>
    <w:p w:rsidR="00402C38" w:rsidRDefault="00402C38" w:rsidP="00FB791A">
      <w:pPr>
        <w:pStyle w:val="Default"/>
        <w:jc w:val="center"/>
        <w:rPr>
          <w:rFonts w:ascii="Arial Narrow" w:hAnsi="Arial Narrow"/>
          <w:b/>
          <w:bCs/>
          <w:sz w:val="28"/>
          <w:szCs w:val="18"/>
          <w:lang w:val="es-ES"/>
        </w:rPr>
      </w:pPr>
      <w:bookmarkStart w:id="0" w:name="_GoBack"/>
      <w:bookmarkEnd w:id="0"/>
    </w:p>
    <w:sectPr w:rsidR="00402C38" w:rsidSect="00821C0D">
      <w:headerReference w:type="default" r:id="rId9"/>
      <w:footerReference w:type="default" r:id="rId10"/>
      <w:pgSz w:w="11906" w:h="16838"/>
      <w:pgMar w:top="273" w:right="709" w:bottom="993" w:left="1134" w:header="340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75D" w:rsidRDefault="0098375D" w:rsidP="009F0F38">
      <w:pPr>
        <w:spacing w:after="0" w:line="240" w:lineRule="auto"/>
      </w:pPr>
      <w:r>
        <w:separator/>
      </w:r>
    </w:p>
  </w:endnote>
  <w:endnote w:type="continuationSeparator" w:id="0">
    <w:p w:rsidR="0098375D" w:rsidRDefault="0098375D" w:rsidP="009F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AAAAC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91A" w:rsidRDefault="00FB791A">
    <w:pPr>
      <w:pStyle w:val="Piedepgina"/>
    </w:pPr>
    <w:r>
      <w:t>EVALUADOR:</w:t>
    </w:r>
    <w:r w:rsidR="00821C0D">
      <w:t>……………………………………………………………………………………………………………………………………………</w:t>
    </w:r>
  </w:p>
  <w:p w:rsidR="00FB791A" w:rsidRDefault="00FB79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75D" w:rsidRDefault="0098375D" w:rsidP="009F0F38">
      <w:pPr>
        <w:spacing w:after="0" w:line="240" w:lineRule="auto"/>
      </w:pPr>
      <w:r>
        <w:separator/>
      </w:r>
    </w:p>
  </w:footnote>
  <w:footnote w:type="continuationSeparator" w:id="0">
    <w:p w:rsidR="0098375D" w:rsidRDefault="0098375D" w:rsidP="009F0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F38" w:rsidRPr="009F0F38" w:rsidRDefault="00FB791A" w:rsidP="009F0F38">
    <w:pPr>
      <w:spacing w:after="0" w:line="240" w:lineRule="auto"/>
      <w:jc w:val="center"/>
      <w:rPr>
        <w:rFonts w:ascii="Calibri" w:eastAsia="Times New Roman" w:hAnsi="Calibri" w:cs="Times New Roman"/>
        <w:b/>
        <w:noProof w:val="0"/>
        <w:lang w:eastAsia="es-PE"/>
      </w:rPr>
    </w:pPr>
    <w:r>
      <w:rPr>
        <w:lang w:eastAsia="es-PE"/>
      </w:rPr>
      <w:drawing>
        <wp:anchor distT="0" distB="0" distL="114300" distR="114300" simplePos="0" relativeHeight="251662336" behindDoc="0" locked="0" layoutInCell="1" allowOverlap="1" wp14:anchorId="31374C2D" wp14:editId="31721FA8">
          <wp:simplePos x="0" y="0"/>
          <wp:positionH relativeFrom="column">
            <wp:posOffset>5314951</wp:posOffset>
          </wp:positionH>
          <wp:positionV relativeFrom="paragraph">
            <wp:posOffset>-41391</wp:posOffset>
          </wp:positionV>
          <wp:extent cx="586740" cy="454775"/>
          <wp:effectExtent l="0" t="0" r="3810" b="254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276" t="-10417" r="-7049" b="-4048"/>
                  <a:stretch/>
                </pic:blipFill>
                <pic:spPr bwMode="auto">
                  <a:xfrm>
                    <a:off x="0" y="0"/>
                    <a:ext cx="594831" cy="461047"/>
                  </a:xfrm>
                  <a:prstGeom prst="rect">
                    <a:avLst/>
                  </a:prstGeom>
                  <a:solidFill>
                    <a:schemeClr val="tx2">
                      <a:lumMod val="40000"/>
                      <a:lumOff val="60000"/>
                    </a:schemeClr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4294" w:rsidRPr="009F0F38">
      <w:rPr>
        <w:rFonts w:ascii="Calibri" w:eastAsia="Times New Roman" w:hAnsi="Calibri" w:cs="Times New Roman"/>
        <w:lang w:eastAsia="es-PE"/>
      </w:rPr>
      <w:drawing>
        <wp:anchor distT="0" distB="0" distL="114300" distR="114300" simplePos="0" relativeHeight="251660288" behindDoc="0" locked="0" layoutInCell="1" allowOverlap="1" wp14:anchorId="02354A8C" wp14:editId="5179A085">
          <wp:simplePos x="0" y="0"/>
          <wp:positionH relativeFrom="margin">
            <wp:posOffset>140971</wp:posOffset>
          </wp:positionH>
          <wp:positionV relativeFrom="paragraph">
            <wp:posOffset>-94963</wp:posOffset>
          </wp:positionV>
          <wp:extent cx="464820" cy="468977"/>
          <wp:effectExtent l="0" t="0" r="0" b="7620"/>
          <wp:wrapNone/>
          <wp:docPr id="2" name="Imagen 2" descr="Resultado de imagen para escudos del pe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escudos del per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197" cy="477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F38" w:rsidRPr="009F0F38">
      <w:rPr>
        <w:rFonts w:ascii="Calibri" w:eastAsia="Times New Roman" w:hAnsi="Calibri" w:cs="Times New Roman"/>
        <w:b/>
        <w:noProof w:val="0"/>
        <w:lang w:eastAsia="es-PE"/>
      </w:rPr>
      <w:t>GOBIERNO REGIONAL DE CAJAMARCA</w:t>
    </w:r>
  </w:p>
  <w:p w:rsidR="009F0F38" w:rsidRPr="009F0F38" w:rsidRDefault="009F0F38" w:rsidP="009F0F38">
    <w:pPr>
      <w:spacing w:after="0" w:line="240" w:lineRule="auto"/>
      <w:jc w:val="center"/>
      <w:rPr>
        <w:rFonts w:ascii="Calibri" w:eastAsia="Times New Roman" w:hAnsi="Calibri" w:cs="Times New Roman"/>
        <w:noProof w:val="0"/>
        <w:lang w:eastAsia="es-PE"/>
      </w:rPr>
    </w:pPr>
    <w:r w:rsidRPr="009F0F38">
      <w:rPr>
        <w:rFonts w:ascii="Calibri" w:eastAsia="Times New Roman" w:hAnsi="Calibri" w:cs="Times New Roman"/>
        <w:noProof w:val="0"/>
        <w:lang w:eastAsia="es-PE"/>
      </w:rPr>
      <w:t>DIRECCIÓN REGIONAL DE EDUCACIÓN</w:t>
    </w:r>
  </w:p>
  <w:p w:rsidR="009F0F38" w:rsidRPr="009F0F38" w:rsidRDefault="00173F2A" w:rsidP="009F0F38">
    <w:pPr>
      <w:spacing w:after="0" w:line="240" w:lineRule="auto"/>
      <w:jc w:val="center"/>
      <w:rPr>
        <w:rFonts w:ascii="Calibri" w:eastAsia="Times New Roman" w:hAnsi="Calibri" w:cs="Times New Roman"/>
        <w:noProof w:val="0"/>
        <w:lang w:eastAsia="es-PE"/>
      </w:rPr>
    </w:pPr>
    <w:r w:rsidRPr="009F0F38">
      <w:rPr>
        <w:rFonts w:ascii="Calibri" w:eastAsia="Times New Roman" w:hAnsi="Calibri" w:cs="Times New Roman"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0FE8FB" wp14:editId="7769CDC8">
              <wp:simplePos x="0" y="0"/>
              <wp:positionH relativeFrom="column">
                <wp:posOffset>-20955</wp:posOffset>
              </wp:positionH>
              <wp:positionV relativeFrom="paragraph">
                <wp:posOffset>160655</wp:posOffset>
              </wp:positionV>
              <wp:extent cx="6284794" cy="0"/>
              <wp:effectExtent l="0" t="0" r="20955" b="19050"/>
              <wp:wrapNone/>
              <wp:docPr id="11" name="1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479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68CD5FAC" id="11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5pt,12.65pt" to="493.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"/>
          </w:pict>
        </mc:Fallback>
      </mc:AlternateContent>
    </w:r>
    <w:r w:rsidR="009F0F38" w:rsidRPr="009F0F38">
      <w:rPr>
        <w:rFonts w:ascii="Calibri" w:eastAsia="Times New Roman" w:hAnsi="Calibri" w:cs="Times New Roman"/>
        <w:noProof w:val="0"/>
        <w:lang w:eastAsia="es-PE"/>
      </w:rPr>
      <w:t>UNIDAD DE GESTIÓN EDUCATIVA LOCAL JAÉN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4665"/>
    <w:multiLevelType w:val="hybridMultilevel"/>
    <w:tmpl w:val="97FC418A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6808EC"/>
    <w:multiLevelType w:val="hybridMultilevel"/>
    <w:tmpl w:val="031A6A58"/>
    <w:lvl w:ilvl="0" w:tplc="207ED69C">
      <w:start w:val="9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B3489"/>
    <w:multiLevelType w:val="hybridMultilevel"/>
    <w:tmpl w:val="43D25DB6"/>
    <w:lvl w:ilvl="0" w:tplc="207ED69C">
      <w:start w:val="9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945C2"/>
    <w:multiLevelType w:val="hybridMultilevel"/>
    <w:tmpl w:val="F3D495A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644D0"/>
    <w:multiLevelType w:val="hybridMultilevel"/>
    <w:tmpl w:val="5F108806"/>
    <w:lvl w:ilvl="0" w:tplc="C2C81560">
      <w:numFmt w:val="bullet"/>
      <w:lvlText w:val="-"/>
      <w:lvlJc w:val="left"/>
      <w:pPr>
        <w:ind w:left="270" w:hanging="204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en-US" w:eastAsia="en-US" w:bidi="en-US"/>
      </w:rPr>
    </w:lvl>
    <w:lvl w:ilvl="1" w:tplc="669E1F34">
      <w:numFmt w:val="bullet"/>
      <w:lvlText w:val="•"/>
      <w:lvlJc w:val="left"/>
      <w:pPr>
        <w:ind w:left="818" w:hanging="204"/>
      </w:pPr>
      <w:rPr>
        <w:rFonts w:hint="default"/>
        <w:lang w:val="en-US" w:eastAsia="en-US" w:bidi="en-US"/>
      </w:rPr>
    </w:lvl>
    <w:lvl w:ilvl="2" w:tplc="60900272">
      <w:numFmt w:val="bullet"/>
      <w:lvlText w:val="•"/>
      <w:lvlJc w:val="left"/>
      <w:pPr>
        <w:ind w:left="1356" w:hanging="204"/>
      </w:pPr>
      <w:rPr>
        <w:rFonts w:hint="default"/>
        <w:lang w:val="en-US" w:eastAsia="en-US" w:bidi="en-US"/>
      </w:rPr>
    </w:lvl>
    <w:lvl w:ilvl="3" w:tplc="2F240744">
      <w:numFmt w:val="bullet"/>
      <w:lvlText w:val="•"/>
      <w:lvlJc w:val="left"/>
      <w:pPr>
        <w:ind w:left="1894" w:hanging="204"/>
      </w:pPr>
      <w:rPr>
        <w:rFonts w:hint="default"/>
        <w:lang w:val="en-US" w:eastAsia="en-US" w:bidi="en-US"/>
      </w:rPr>
    </w:lvl>
    <w:lvl w:ilvl="4" w:tplc="FBD4A948">
      <w:numFmt w:val="bullet"/>
      <w:lvlText w:val="•"/>
      <w:lvlJc w:val="left"/>
      <w:pPr>
        <w:ind w:left="2432" w:hanging="204"/>
      </w:pPr>
      <w:rPr>
        <w:rFonts w:hint="default"/>
        <w:lang w:val="en-US" w:eastAsia="en-US" w:bidi="en-US"/>
      </w:rPr>
    </w:lvl>
    <w:lvl w:ilvl="5" w:tplc="B106D82C">
      <w:numFmt w:val="bullet"/>
      <w:lvlText w:val="•"/>
      <w:lvlJc w:val="left"/>
      <w:pPr>
        <w:ind w:left="2970" w:hanging="204"/>
      </w:pPr>
      <w:rPr>
        <w:rFonts w:hint="default"/>
        <w:lang w:val="en-US" w:eastAsia="en-US" w:bidi="en-US"/>
      </w:rPr>
    </w:lvl>
    <w:lvl w:ilvl="6" w:tplc="C5DE4BDE">
      <w:numFmt w:val="bullet"/>
      <w:lvlText w:val="•"/>
      <w:lvlJc w:val="left"/>
      <w:pPr>
        <w:ind w:left="3508" w:hanging="204"/>
      </w:pPr>
      <w:rPr>
        <w:rFonts w:hint="default"/>
        <w:lang w:val="en-US" w:eastAsia="en-US" w:bidi="en-US"/>
      </w:rPr>
    </w:lvl>
    <w:lvl w:ilvl="7" w:tplc="F6746998">
      <w:numFmt w:val="bullet"/>
      <w:lvlText w:val="•"/>
      <w:lvlJc w:val="left"/>
      <w:pPr>
        <w:ind w:left="4046" w:hanging="204"/>
      </w:pPr>
      <w:rPr>
        <w:rFonts w:hint="default"/>
        <w:lang w:val="en-US" w:eastAsia="en-US" w:bidi="en-US"/>
      </w:rPr>
    </w:lvl>
    <w:lvl w:ilvl="8" w:tplc="7B42F29E">
      <w:numFmt w:val="bullet"/>
      <w:lvlText w:val="•"/>
      <w:lvlJc w:val="left"/>
      <w:pPr>
        <w:ind w:left="4584" w:hanging="204"/>
      </w:pPr>
      <w:rPr>
        <w:rFonts w:hint="default"/>
        <w:lang w:val="en-US" w:eastAsia="en-US" w:bidi="en-US"/>
      </w:rPr>
    </w:lvl>
  </w:abstractNum>
  <w:abstractNum w:abstractNumId="5">
    <w:nsid w:val="4C064524"/>
    <w:multiLevelType w:val="hybridMultilevel"/>
    <w:tmpl w:val="B22E3280"/>
    <w:lvl w:ilvl="0" w:tplc="B2DE8A6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3B4BCC"/>
    <w:multiLevelType w:val="hybridMultilevel"/>
    <w:tmpl w:val="BCDCD96E"/>
    <w:lvl w:ilvl="0" w:tplc="4E46384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460821"/>
    <w:multiLevelType w:val="hybridMultilevel"/>
    <w:tmpl w:val="F482AC0E"/>
    <w:lvl w:ilvl="0" w:tplc="0B1A3956">
      <w:numFmt w:val="bullet"/>
      <w:lvlText w:val="-"/>
      <w:lvlJc w:val="left"/>
      <w:pPr>
        <w:ind w:left="65" w:hanging="130"/>
      </w:pPr>
      <w:rPr>
        <w:rFonts w:ascii="Arial" w:eastAsia="Arial" w:hAnsi="Arial" w:cs="Arial" w:hint="default"/>
        <w:b/>
        <w:bCs/>
        <w:w w:val="99"/>
        <w:sz w:val="18"/>
        <w:szCs w:val="18"/>
        <w:lang w:val="en-US" w:eastAsia="en-US" w:bidi="en-US"/>
      </w:rPr>
    </w:lvl>
    <w:lvl w:ilvl="1" w:tplc="F8BA84E2">
      <w:numFmt w:val="bullet"/>
      <w:lvlText w:val="•"/>
      <w:lvlJc w:val="left"/>
      <w:pPr>
        <w:ind w:left="619" w:hanging="130"/>
      </w:pPr>
      <w:rPr>
        <w:rFonts w:hint="default"/>
        <w:lang w:val="en-US" w:eastAsia="en-US" w:bidi="en-US"/>
      </w:rPr>
    </w:lvl>
    <w:lvl w:ilvl="2" w:tplc="4B6E4C56">
      <w:numFmt w:val="bullet"/>
      <w:lvlText w:val="•"/>
      <w:lvlJc w:val="left"/>
      <w:pPr>
        <w:ind w:left="1179" w:hanging="130"/>
      </w:pPr>
      <w:rPr>
        <w:rFonts w:hint="default"/>
        <w:lang w:val="en-US" w:eastAsia="en-US" w:bidi="en-US"/>
      </w:rPr>
    </w:lvl>
    <w:lvl w:ilvl="3" w:tplc="F8126E9C">
      <w:numFmt w:val="bullet"/>
      <w:lvlText w:val="•"/>
      <w:lvlJc w:val="left"/>
      <w:pPr>
        <w:ind w:left="1739" w:hanging="130"/>
      </w:pPr>
      <w:rPr>
        <w:rFonts w:hint="default"/>
        <w:lang w:val="en-US" w:eastAsia="en-US" w:bidi="en-US"/>
      </w:rPr>
    </w:lvl>
    <w:lvl w:ilvl="4" w:tplc="BFA23E98">
      <w:numFmt w:val="bullet"/>
      <w:lvlText w:val="•"/>
      <w:lvlJc w:val="left"/>
      <w:pPr>
        <w:ind w:left="2299" w:hanging="130"/>
      </w:pPr>
      <w:rPr>
        <w:rFonts w:hint="default"/>
        <w:lang w:val="en-US" w:eastAsia="en-US" w:bidi="en-US"/>
      </w:rPr>
    </w:lvl>
    <w:lvl w:ilvl="5" w:tplc="96D4CCDC">
      <w:numFmt w:val="bullet"/>
      <w:lvlText w:val="•"/>
      <w:lvlJc w:val="left"/>
      <w:pPr>
        <w:ind w:left="2859" w:hanging="130"/>
      </w:pPr>
      <w:rPr>
        <w:rFonts w:hint="default"/>
        <w:lang w:val="en-US" w:eastAsia="en-US" w:bidi="en-US"/>
      </w:rPr>
    </w:lvl>
    <w:lvl w:ilvl="6" w:tplc="CA082456">
      <w:numFmt w:val="bullet"/>
      <w:lvlText w:val="•"/>
      <w:lvlJc w:val="left"/>
      <w:pPr>
        <w:ind w:left="3419" w:hanging="130"/>
      </w:pPr>
      <w:rPr>
        <w:rFonts w:hint="default"/>
        <w:lang w:val="en-US" w:eastAsia="en-US" w:bidi="en-US"/>
      </w:rPr>
    </w:lvl>
    <w:lvl w:ilvl="7" w:tplc="60C0061E">
      <w:numFmt w:val="bullet"/>
      <w:lvlText w:val="•"/>
      <w:lvlJc w:val="left"/>
      <w:pPr>
        <w:ind w:left="3979" w:hanging="130"/>
      </w:pPr>
      <w:rPr>
        <w:rFonts w:hint="default"/>
        <w:lang w:val="en-US" w:eastAsia="en-US" w:bidi="en-US"/>
      </w:rPr>
    </w:lvl>
    <w:lvl w:ilvl="8" w:tplc="25324132">
      <w:numFmt w:val="bullet"/>
      <w:lvlText w:val="•"/>
      <w:lvlJc w:val="left"/>
      <w:pPr>
        <w:ind w:left="4539" w:hanging="130"/>
      </w:pPr>
      <w:rPr>
        <w:rFonts w:hint="default"/>
        <w:lang w:val="en-US" w:eastAsia="en-US" w:bidi="en-US"/>
      </w:rPr>
    </w:lvl>
  </w:abstractNum>
  <w:abstractNum w:abstractNumId="8">
    <w:nsid w:val="5E582DC8"/>
    <w:multiLevelType w:val="hybridMultilevel"/>
    <w:tmpl w:val="11D8EC34"/>
    <w:lvl w:ilvl="0" w:tplc="964EC6B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431EF2"/>
    <w:multiLevelType w:val="hybridMultilevel"/>
    <w:tmpl w:val="BAF6F5BE"/>
    <w:lvl w:ilvl="0" w:tplc="F9CCAEA4">
      <w:numFmt w:val="bullet"/>
      <w:lvlText w:val="-"/>
      <w:lvlJc w:val="left"/>
      <w:pPr>
        <w:ind w:left="269" w:hanging="128"/>
      </w:pPr>
      <w:rPr>
        <w:rFonts w:ascii="Arial" w:eastAsia="Arial" w:hAnsi="Arial" w:cs="Arial" w:hint="default"/>
        <w:w w:val="91"/>
        <w:sz w:val="18"/>
        <w:szCs w:val="18"/>
        <w:lang w:val="en-US" w:eastAsia="en-US" w:bidi="en-US"/>
      </w:rPr>
    </w:lvl>
    <w:lvl w:ilvl="1" w:tplc="59DEFE68">
      <w:numFmt w:val="bullet"/>
      <w:lvlText w:val="•"/>
      <w:lvlJc w:val="left"/>
      <w:pPr>
        <w:ind w:left="799" w:hanging="128"/>
      </w:pPr>
      <w:rPr>
        <w:rFonts w:hint="default"/>
        <w:lang w:val="en-US" w:eastAsia="en-US" w:bidi="en-US"/>
      </w:rPr>
    </w:lvl>
    <w:lvl w:ilvl="2" w:tplc="A56CCB4E">
      <w:numFmt w:val="bullet"/>
      <w:lvlText w:val="•"/>
      <w:lvlJc w:val="left"/>
      <w:pPr>
        <w:ind w:left="1339" w:hanging="128"/>
      </w:pPr>
      <w:rPr>
        <w:rFonts w:hint="default"/>
        <w:lang w:val="en-US" w:eastAsia="en-US" w:bidi="en-US"/>
      </w:rPr>
    </w:lvl>
    <w:lvl w:ilvl="3" w:tplc="1D22163C">
      <w:numFmt w:val="bullet"/>
      <w:lvlText w:val="•"/>
      <w:lvlJc w:val="left"/>
      <w:pPr>
        <w:ind w:left="1879" w:hanging="128"/>
      </w:pPr>
      <w:rPr>
        <w:rFonts w:hint="default"/>
        <w:lang w:val="en-US" w:eastAsia="en-US" w:bidi="en-US"/>
      </w:rPr>
    </w:lvl>
    <w:lvl w:ilvl="4" w:tplc="4CD8896C">
      <w:numFmt w:val="bullet"/>
      <w:lvlText w:val="•"/>
      <w:lvlJc w:val="left"/>
      <w:pPr>
        <w:ind w:left="2419" w:hanging="128"/>
      </w:pPr>
      <w:rPr>
        <w:rFonts w:hint="default"/>
        <w:lang w:val="en-US" w:eastAsia="en-US" w:bidi="en-US"/>
      </w:rPr>
    </w:lvl>
    <w:lvl w:ilvl="5" w:tplc="9FCCE93C">
      <w:numFmt w:val="bullet"/>
      <w:lvlText w:val="•"/>
      <w:lvlJc w:val="left"/>
      <w:pPr>
        <w:ind w:left="2959" w:hanging="128"/>
      </w:pPr>
      <w:rPr>
        <w:rFonts w:hint="default"/>
        <w:lang w:val="en-US" w:eastAsia="en-US" w:bidi="en-US"/>
      </w:rPr>
    </w:lvl>
    <w:lvl w:ilvl="6" w:tplc="61B01A8A">
      <w:numFmt w:val="bullet"/>
      <w:lvlText w:val="•"/>
      <w:lvlJc w:val="left"/>
      <w:pPr>
        <w:ind w:left="3499" w:hanging="128"/>
      </w:pPr>
      <w:rPr>
        <w:rFonts w:hint="default"/>
        <w:lang w:val="en-US" w:eastAsia="en-US" w:bidi="en-US"/>
      </w:rPr>
    </w:lvl>
    <w:lvl w:ilvl="7" w:tplc="9D60FE48">
      <w:numFmt w:val="bullet"/>
      <w:lvlText w:val="•"/>
      <w:lvlJc w:val="left"/>
      <w:pPr>
        <w:ind w:left="4039" w:hanging="128"/>
      </w:pPr>
      <w:rPr>
        <w:rFonts w:hint="default"/>
        <w:lang w:val="en-US" w:eastAsia="en-US" w:bidi="en-US"/>
      </w:rPr>
    </w:lvl>
    <w:lvl w:ilvl="8" w:tplc="CC5A2BC0">
      <w:numFmt w:val="bullet"/>
      <w:lvlText w:val="•"/>
      <w:lvlJc w:val="left"/>
      <w:pPr>
        <w:ind w:left="4579" w:hanging="128"/>
      </w:pPr>
      <w:rPr>
        <w:rFonts w:hint="default"/>
        <w:lang w:val="en-US" w:eastAsia="en-US" w:bidi="en-US"/>
      </w:rPr>
    </w:lvl>
  </w:abstractNum>
  <w:abstractNum w:abstractNumId="10">
    <w:nsid w:val="7CE2442C"/>
    <w:multiLevelType w:val="hybridMultilevel"/>
    <w:tmpl w:val="1CF68122"/>
    <w:lvl w:ilvl="0" w:tplc="7AD856AA">
      <w:numFmt w:val="bullet"/>
      <w:lvlText w:val="-"/>
      <w:lvlJc w:val="left"/>
      <w:pPr>
        <w:ind w:left="270" w:hanging="2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4FCE2448">
      <w:numFmt w:val="bullet"/>
      <w:lvlText w:val="•"/>
      <w:lvlJc w:val="left"/>
      <w:pPr>
        <w:ind w:left="818" w:hanging="204"/>
      </w:pPr>
      <w:rPr>
        <w:rFonts w:hint="default"/>
        <w:lang w:val="en-US" w:eastAsia="en-US" w:bidi="en-US"/>
      </w:rPr>
    </w:lvl>
    <w:lvl w:ilvl="2" w:tplc="261208EA">
      <w:numFmt w:val="bullet"/>
      <w:lvlText w:val="•"/>
      <w:lvlJc w:val="left"/>
      <w:pPr>
        <w:ind w:left="1356" w:hanging="204"/>
      </w:pPr>
      <w:rPr>
        <w:rFonts w:hint="default"/>
        <w:lang w:val="en-US" w:eastAsia="en-US" w:bidi="en-US"/>
      </w:rPr>
    </w:lvl>
    <w:lvl w:ilvl="3" w:tplc="68168396">
      <w:numFmt w:val="bullet"/>
      <w:lvlText w:val="•"/>
      <w:lvlJc w:val="left"/>
      <w:pPr>
        <w:ind w:left="1894" w:hanging="204"/>
      </w:pPr>
      <w:rPr>
        <w:rFonts w:hint="default"/>
        <w:lang w:val="en-US" w:eastAsia="en-US" w:bidi="en-US"/>
      </w:rPr>
    </w:lvl>
    <w:lvl w:ilvl="4" w:tplc="785CC10C">
      <w:numFmt w:val="bullet"/>
      <w:lvlText w:val="•"/>
      <w:lvlJc w:val="left"/>
      <w:pPr>
        <w:ind w:left="2432" w:hanging="204"/>
      </w:pPr>
      <w:rPr>
        <w:rFonts w:hint="default"/>
        <w:lang w:val="en-US" w:eastAsia="en-US" w:bidi="en-US"/>
      </w:rPr>
    </w:lvl>
    <w:lvl w:ilvl="5" w:tplc="5A38993A">
      <w:numFmt w:val="bullet"/>
      <w:lvlText w:val="•"/>
      <w:lvlJc w:val="left"/>
      <w:pPr>
        <w:ind w:left="2970" w:hanging="204"/>
      </w:pPr>
      <w:rPr>
        <w:rFonts w:hint="default"/>
        <w:lang w:val="en-US" w:eastAsia="en-US" w:bidi="en-US"/>
      </w:rPr>
    </w:lvl>
    <w:lvl w:ilvl="6" w:tplc="D64A87EC">
      <w:numFmt w:val="bullet"/>
      <w:lvlText w:val="•"/>
      <w:lvlJc w:val="left"/>
      <w:pPr>
        <w:ind w:left="3508" w:hanging="204"/>
      </w:pPr>
      <w:rPr>
        <w:rFonts w:hint="default"/>
        <w:lang w:val="en-US" w:eastAsia="en-US" w:bidi="en-US"/>
      </w:rPr>
    </w:lvl>
    <w:lvl w:ilvl="7" w:tplc="D4402B0A">
      <w:numFmt w:val="bullet"/>
      <w:lvlText w:val="•"/>
      <w:lvlJc w:val="left"/>
      <w:pPr>
        <w:ind w:left="4046" w:hanging="204"/>
      </w:pPr>
      <w:rPr>
        <w:rFonts w:hint="default"/>
        <w:lang w:val="en-US" w:eastAsia="en-US" w:bidi="en-US"/>
      </w:rPr>
    </w:lvl>
    <w:lvl w:ilvl="8" w:tplc="9EC8ECA8">
      <w:numFmt w:val="bullet"/>
      <w:lvlText w:val="•"/>
      <w:lvlJc w:val="left"/>
      <w:pPr>
        <w:ind w:left="4584" w:hanging="204"/>
      </w:pPr>
      <w:rPr>
        <w:rFonts w:hint="default"/>
        <w:lang w:val="en-US" w:eastAsia="en-US" w:bidi="en-US"/>
      </w:rPr>
    </w:lvl>
  </w:abstractNum>
  <w:abstractNum w:abstractNumId="11">
    <w:nsid w:val="7FAA6EBA"/>
    <w:multiLevelType w:val="hybridMultilevel"/>
    <w:tmpl w:val="56BE0FC8"/>
    <w:lvl w:ilvl="0" w:tplc="302C52A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11"/>
  </w:num>
  <w:num w:numId="9">
    <w:abstractNumId w:val="0"/>
  </w:num>
  <w:num w:numId="10">
    <w:abstractNumId w:val="1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78"/>
    <w:rsid w:val="00072194"/>
    <w:rsid w:val="000F274A"/>
    <w:rsid w:val="00170E58"/>
    <w:rsid w:val="00173F2A"/>
    <w:rsid w:val="001E60D8"/>
    <w:rsid w:val="001F05B3"/>
    <w:rsid w:val="002174DF"/>
    <w:rsid w:val="002B61C3"/>
    <w:rsid w:val="002C5ADD"/>
    <w:rsid w:val="00312EBE"/>
    <w:rsid w:val="00356084"/>
    <w:rsid w:val="003B56E3"/>
    <w:rsid w:val="003D2802"/>
    <w:rsid w:val="003F13ED"/>
    <w:rsid w:val="00402C38"/>
    <w:rsid w:val="00407616"/>
    <w:rsid w:val="004A5F32"/>
    <w:rsid w:val="00503462"/>
    <w:rsid w:val="00524294"/>
    <w:rsid w:val="00584A86"/>
    <w:rsid w:val="006049B4"/>
    <w:rsid w:val="006952C2"/>
    <w:rsid w:val="007354FC"/>
    <w:rsid w:val="0074132C"/>
    <w:rsid w:val="0075581F"/>
    <w:rsid w:val="0078001F"/>
    <w:rsid w:val="007929EC"/>
    <w:rsid w:val="007A7BE4"/>
    <w:rsid w:val="00810D78"/>
    <w:rsid w:val="00821C0D"/>
    <w:rsid w:val="00875E88"/>
    <w:rsid w:val="00901EE2"/>
    <w:rsid w:val="0090614B"/>
    <w:rsid w:val="009759E2"/>
    <w:rsid w:val="0098375D"/>
    <w:rsid w:val="009C4EA3"/>
    <w:rsid w:val="009D7DB8"/>
    <w:rsid w:val="009F0F38"/>
    <w:rsid w:val="00A36164"/>
    <w:rsid w:val="00A51D33"/>
    <w:rsid w:val="00A65710"/>
    <w:rsid w:val="00AC1C1C"/>
    <w:rsid w:val="00B223A6"/>
    <w:rsid w:val="00B2708B"/>
    <w:rsid w:val="00B3056B"/>
    <w:rsid w:val="00B423D4"/>
    <w:rsid w:val="00B60B06"/>
    <w:rsid w:val="00BA045A"/>
    <w:rsid w:val="00BA7801"/>
    <w:rsid w:val="00BE1634"/>
    <w:rsid w:val="00BF1148"/>
    <w:rsid w:val="00C04B07"/>
    <w:rsid w:val="00C37074"/>
    <w:rsid w:val="00C830C7"/>
    <w:rsid w:val="00D62BCB"/>
    <w:rsid w:val="00D82D55"/>
    <w:rsid w:val="00DE7ABE"/>
    <w:rsid w:val="00DF599F"/>
    <w:rsid w:val="00E200E3"/>
    <w:rsid w:val="00E46BB5"/>
    <w:rsid w:val="00EE5592"/>
    <w:rsid w:val="00F8690D"/>
    <w:rsid w:val="00FB791A"/>
    <w:rsid w:val="00FC4436"/>
    <w:rsid w:val="00FD2073"/>
    <w:rsid w:val="00FF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4C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F0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0F38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9F0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F38"/>
    <w:rPr>
      <w:noProof/>
    </w:rPr>
  </w:style>
  <w:style w:type="paragraph" w:styleId="Prrafodelista">
    <w:name w:val="List Paragraph"/>
    <w:aliases w:val="Fundamentacion,Lista vistosa - Énfasis 11,Bulleted List,Cita Pie de Página,titulo,SubPárrafo de lista,Lista media 2 - Énfasis 41,TITULO A,Párrafo de lista2,Párrafo de lista1,Titulo de Fígura,List Paragraph"/>
    <w:basedOn w:val="Normal"/>
    <w:link w:val="PrrafodelistaCar"/>
    <w:uiPriority w:val="34"/>
    <w:qFormat/>
    <w:rsid w:val="003F13ED"/>
    <w:pPr>
      <w:ind w:left="720"/>
      <w:contextualSpacing/>
    </w:pPr>
  </w:style>
  <w:style w:type="paragraph" w:customStyle="1" w:styleId="Default">
    <w:name w:val="Default"/>
    <w:rsid w:val="00524294"/>
    <w:pPr>
      <w:autoSpaceDE w:val="0"/>
      <w:autoSpaceDN w:val="0"/>
      <w:adjustRightInd w:val="0"/>
      <w:spacing w:after="0" w:line="240" w:lineRule="auto"/>
    </w:pPr>
    <w:rPr>
      <w:rFonts w:ascii="AAAAAC+Arial-BoldMT" w:hAnsi="AAAAAC+Arial-BoldMT" w:cs="AAAAAC+Arial-BoldMT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F32"/>
    <w:rPr>
      <w:rFonts w:ascii="Tahoma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2B61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Fundamentacion Car,Lista vistosa - Énfasis 11 Car,Bulleted List Car,Cita Pie de Página Car,titulo Car,SubPárrafo de lista Car,Lista media 2 - Énfasis 41 Car,TITULO A Car,Párrafo de lista2 Car,Párrafo de lista1 Car,List Paragraph Car"/>
    <w:link w:val="Prrafodelista"/>
    <w:uiPriority w:val="34"/>
    <w:locked/>
    <w:rsid w:val="002B61C3"/>
    <w:rPr>
      <w:noProof/>
    </w:rPr>
  </w:style>
  <w:style w:type="table" w:styleId="Tablaconcuadrcula">
    <w:name w:val="Table Grid"/>
    <w:basedOn w:val="Tablanormal"/>
    <w:uiPriority w:val="39"/>
    <w:rsid w:val="00B22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4C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F0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0F38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9F0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F38"/>
    <w:rPr>
      <w:noProof/>
    </w:rPr>
  </w:style>
  <w:style w:type="paragraph" w:styleId="Prrafodelista">
    <w:name w:val="List Paragraph"/>
    <w:aliases w:val="Fundamentacion,Lista vistosa - Énfasis 11,Bulleted List,Cita Pie de Página,titulo,SubPárrafo de lista,Lista media 2 - Énfasis 41,TITULO A,Párrafo de lista2,Párrafo de lista1,Titulo de Fígura,List Paragraph"/>
    <w:basedOn w:val="Normal"/>
    <w:link w:val="PrrafodelistaCar"/>
    <w:uiPriority w:val="34"/>
    <w:qFormat/>
    <w:rsid w:val="003F13ED"/>
    <w:pPr>
      <w:ind w:left="720"/>
      <w:contextualSpacing/>
    </w:pPr>
  </w:style>
  <w:style w:type="paragraph" w:customStyle="1" w:styleId="Default">
    <w:name w:val="Default"/>
    <w:rsid w:val="00524294"/>
    <w:pPr>
      <w:autoSpaceDE w:val="0"/>
      <w:autoSpaceDN w:val="0"/>
      <w:adjustRightInd w:val="0"/>
      <w:spacing w:after="0" w:line="240" w:lineRule="auto"/>
    </w:pPr>
    <w:rPr>
      <w:rFonts w:ascii="AAAAAC+Arial-BoldMT" w:hAnsi="AAAAAC+Arial-BoldMT" w:cs="AAAAAC+Arial-BoldMT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F32"/>
    <w:rPr>
      <w:rFonts w:ascii="Tahoma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2B61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Fundamentacion Car,Lista vistosa - Énfasis 11 Car,Bulleted List Car,Cita Pie de Página Car,titulo Car,SubPárrafo de lista Car,Lista media 2 - Énfasis 41 Car,TITULO A Car,Párrafo de lista2 Car,Párrafo de lista1 Car,List Paragraph Car"/>
    <w:link w:val="Prrafodelista"/>
    <w:uiPriority w:val="34"/>
    <w:locked/>
    <w:rsid w:val="002B61C3"/>
    <w:rPr>
      <w:noProof/>
    </w:rPr>
  </w:style>
  <w:style w:type="table" w:styleId="Tablaconcuadrcula">
    <w:name w:val="Table Grid"/>
    <w:basedOn w:val="Tablanormal"/>
    <w:uiPriority w:val="39"/>
    <w:rsid w:val="00B22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2ACDF-C4C4-4BCB-9145-37F519C5E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Equipo</cp:lastModifiedBy>
  <cp:revision>13</cp:revision>
  <cp:lastPrinted>2021-05-08T06:10:00Z</cp:lastPrinted>
  <dcterms:created xsi:type="dcterms:W3CDTF">2021-05-08T03:44:00Z</dcterms:created>
  <dcterms:modified xsi:type="dcterms:W3CDTF">2022-03-02T13:30:00Z</dcterms:modified>
</cp:coreProperties>
</file>